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C89" w:rsidRDefault="00306C89" w:rsidP="00306C89">
      <w:pPr>
        <w:spacing w:line="0" w:lineRule="atLeast"/>
        <w:ind w:left="420"/>
        <w:rPr>
          <w:rFonts w:ascii="Times New Roman" w:eastAsia="Times New Roman" w:hAnsi="Times New Roman"/>
          <w:sz w:val="23"/>
        </w:rPr>
      </w:pPr>
      <w:bookmarkStart w:id="0" w:name="_GoBack"/>
      <w:bookmarkEnd w:id="0"/>
      <w:r>
        <w:rPr>
          <w:rFonts w:ascii="Times New Roman" w:eastAsia="Times New Roman" w:hAnsi="Times New Roman"/>
          <w:sz w:val="23"/>
        </w:rPr>
        <w:t>ELEKTRONSKI FAKULTET U NIŠU</w:t>
      </w:r>
    </w:p>
    <w:p w:rsidR="00306C89" w:rsidRDefault="00306C89" w:rsidP="00306C89">
      <w:pPr>
        <w:spacing w:line="237" w:lineRule="auto"/>
        <w:ind w:left="420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KATEDRA ZA ELEKTRONIKU</w:t>
      </w:r>
    </w:p>
    <w:p w:rsidR="00306C89" w:rsidRDefault="00306C89" w:rsidP="00306C89">
      <w:pPr>
        <w:spacing w:line="235" w:lineRule="auto"/>
        <w:ind w:left="420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Predmet: ANALOGNA ELEKTRONIKA</w:t>
      </w:r>
    </w:p>
    <w:p w:rsidR="00306C89" w:rsidRDefault="00306C89" w:rsidP="00306C89">
      <w:pPr>
        <w:spacing w:line="266" w:lineRule="exact"/>
        <w:rPr>
          <w:rFonts w:ascii="Times New Roman" w:eastAsia="Times New Roman" w:hAnsi="Times New Roman"/>
          <w:sz w:val="24"/>
        </w:rPr>
      </w:pPr>
    </w:p>
    <w:p w:rsidR="00306C89" w:rsidRDefault="00306C89" w:rsidP="00306C89">
      <w:pPr>
        <w:spacing w:line="0" w:lineRule="atLeast"/>
        <w:ind w:right="-399"/>
        <w:jc w:val="center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MERENJE PARAMETARA OPERACIONOG POJAČAVAČA</w:t>
      </w:r>
    </w:p>
    <w:p w:rsidR="00306C89" w:rsidRDefault="00306C89" w:rsidP="00306C89">
      <w:pPr>
        <w:spacing w:line="0" w:lineRule="atLeast"/>
        <w:ind w:right="-399"/>
        <w:jc w:val="center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Vežba 2</w:t>
      </w:r>
    </w:p>
    <w:p w:rsidR="00306C89" w:rsidRDefault="00306C89" w:rsidP="00AD4FFD">
      <w:pPr>
        <w:spacing w:line="0" w:lineRule="atLeast"/>
        <w:ind w:left="420"/>
        <w:rPr>
          <w:rFonts w:ascii="Times New Roman" w:eastAsia="Times New Roman" w:hAnsi="Times New Roman"/>
          <w:sz w:val="23"/>
          <w:u w:val="single"/>
        </w:rPr>
      </w:pPr>
    </w:p>
    <w:p w:rsidR="009E396C" w:rsidRDefault="009E396C" w:rsidP="009E396C">
      <w:pPr>
        <w:tabs>
          <w:tab w:val="left" w:pos="6521"/>
        </w:tabs>
        <w:jc w:val="both"/>
        <w:rPr>
          <w:rFonts w:ascii="Times New Roman" w:hAnsi="Times New Roman" w:cs="Times New Roman"/>
          <w:lang w:val="sr-Latn-CS"/>
        </w:rPr>
      </w:pPr>
    </w:p>
    <w:p w:rsidR="009E396C" w:rsidRDefault="00996D06" w:rsidP="009E396C">
      <w:pPr>
        <w:tabs>
          <w:tab w:val="left" w:pos="6521"/>
        </w:tabs>
        <w:jc w:val="both"/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 xml:space="preserve">       </w:t>
      </w:r>
      <w:r w:rsidR="009E396C">
        <w:rPr>
          <w:rFonts w:ascii="Times New Roman" w:hAnsi="Times New Roman" w:cs="Times New Roman"/>
          <w:lang w:val="sr-Latn-CS"/>
        </w:rPr>
        <w:t>Student..............................................</w:t>
      </w:r>
      <w:r>
        <w:rPr>
          <w:rFonts w:ascii="Times New Roman" w:hAnsi="Times New Roman" w:cs="Times New Roman"/>
          <w:lang w:val="sr-Latn-CS"/>
        </w:rPr>
        <w:t>...........</w:t>
      </w:r>
      <w:r w:rsidR="009E396C">
        <w:rPr>
          <w:rFonts w:ascii="Times New Roman" w:hAnsi="Times New Roman" w:cs="Times New Roman"/>
          <w:lang w:val="sr-Latn-CS"/>
        </w:rPr>
        <w:tab/>
      </w:r>
      <w:r>
        <w:rPr>
          <w:rFonts w:ascii="Times New Roman" w:hAnsi="Times New Roman" w:cs="Times New Roman"/>
          <w:lang w:val="sr-Latn-CS"/>
        </w:rPr>
        <w:t xml:space="preserve">         </w:t>
      </w:r>
      <w:r w:rsidR="009E396C">
        <w:rPr>
          <w:rFonts w:ascii="Times New Roman" w:hAnsi="Times New Roman" w:cs="Times New Roman"/>
          <w:lang w:val="sr-Cyrl-CS"/>
        </w:rPr>
        <w:t>Indeks</w:t>
      </w:r>
      <w:r w:rsidR="009E396C">
        <w:rPr>
          <w:rFonts w:ascii="Times New Roman" w:hAnsi="Times New Roman" w:cs="Times New Roman"/>
          <w:lang w:val="sr-Latn-CS"/>
        </w:rPr>
        <w:t>........................</w:t>
      </w:r>
    </w:p>
    <w:p w:rsidR="00306C89" w:rsidRDefault="00306C89" w:rsidP="00AD4FFD">
      <w:pPr>
        <w:spacing w:line="0" w:lineRule="atLeast"/>
        <w:ind w:left="420"/>
        <w:rPr>
          <w:rFonts w:ascii="Times New Roman" w:eastAsia="Times New Roman" w:hAnsi="Times New Roman"/>
          <w:sz w:val="23"/>
          <w:u w:val="single"/>
        </w:rPr>
      </w:pPr>
    </w:p>
    <w:p w:rsidR="00AD4FFD" w:rsidRDefault="00AD4FFD" w:rsidP="00AD4FFD">
      <w:pPr>
        <w:spacing w:line="0" w:lineRule="atLeast"/>
        <w:ind w:left="420"/>
        <w:rPr>
          <w:rFonts w:ascii="Times New Roman" w:eastAsia="Times New Roman" w:hAnsi="Times New Roman"/>
          <w:sz w:val="23"/>
          <w:u w:val="single"/>
        </w:rPr>
      </w:pPr>
      <w:r>
        <w:rPr>
          <w:rFonts w:ascii="Times New Roman" w:eastAsia="Times New Roman" w:hAnsi="Times New Roman"/>
          <w:sz w:val="23"/>
          <w:u w:val="single"/>
        </w:rPr>
        <w:t>I ZADATAK:</w:t>
      </w:r>
    </w:p>
    <w:p w:rsidR="00AD4FFD" w:rsidRDefault="00AD4FFD" w:rsidP="00AD4FFD">
      <w:pPr>
        <w:spacing w:line="127" w:lineRule="exact"/>
        <w:rPr>
          <w:rFonts w:ascii="Times New Roman" w:eastAsia="Times New Roman" w:hAnsi="Times New Roman"/>
          <w:sz w:val="24"/>
        </w:rPr>
      </w:pPr>
    </w:p>
    <w:p w:rsidR="00AD4FFD" w:rsidRDefault="00AD4FFD" w:rsidP="00AD4FFD">
      <w:pPr>
        <w:spacing w:line="228" w:lineRule="auto"/>
        <w:ind w:left="420"/>
        <w:jc w:val="both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 xml:space="preserve">Simulacijom u programskom paketu </w:t>
      </w:r>
      <w:r>
        <w:rPr>
          <w:rFonts w:ascii="Times New Roman" w:eastAsia="Times New Roman" w:hAnsi="Times New Roman"/>
          <w:i/>
          <w:sz w:val="23"/>
        </w:rPr>
        <w:t>OrCAD</w:t>
      </w:r>
      <w:r>
        <w:rPr>
          <w:rFonts w:ascii="Times New Roman" w:eastAsia="Times New Roman" w:hAnsi="Times New Roman"/>
          <w:sz w:val="23"/>
        </w:rPr>
        <w:t xml:space="preserve"> odrediti najznačajnije parametre operacionog pojačavača </w:t>
      </w:r>
      <w:r w:rsidR="00306C89" w:rsidRPr="00306C89">
        <w:rPr>
          <w:rFonts w:ascii="Symbol" w:eastAsia="Times New Roman" w:hAnsi="Symbol"/>
          <w:sz w:val="23"/>
        </w:rPr>
        <w:t></w:t>
      </w:r>
      <w:r w:rsidR="00306C89">
        <w:rPr>
          <w:rFonts w:ascii="Times New Roman" w:eastAsia="Times New Roman" w:hAnsi="Times New Roman"/>
          <w:sz w:val="23"/>
        </w:rPr>
        <w:t>A</w:t>
      </w:r>
      <w:r>
        <w:rPr>
          <w:rFonts w:ascii="Times New Roman" w:eastAsia="Times New Roman" w:hAnsi="Times New Roman"/>
          <w:sz w:val="23"/>
        </w:rPr>
        <w:t>741.</w:t>
      </w:r>
    </w:p>
    <w:p w:rsidR="00AD4FFD" w:rsidRDefault="00AD4FFD" w:rsidP="00AD4FFD">
      <w:pPr>
        <w:spacing w:line="258" w:lineRule="exact"/>
        <w:rPr>
          <w:rFonts w:ascii="Times New Roman" w:eastAsia="Times New Roman" w:hAnsi="Times New Roman"/>
          <w:sz w:val="24"/>
        </w:rPr>
      </w:pPr>
    </w:p>
    <w:p w:rsidR="00AD4FFD" w:rsidRDefault="00AD4FFD" w:rsidP="00AD4FFD">
      <w:pPr>
        <w:spacing w:line="0" w:lineRule="atLeast"/>
        <w:ind w:left="420"/>
        <w:rPr>
          <w:rFonts w:ascii="Times New Roman" w:eastAsia="Times New Roman" w:hAnsi="Times New Roman"/>
          <w:sz w:val="23"/>
          <w:u w:val="single"/>
        </w:rPr>
      </w:pPr>
      <w:r>
        <w:rPr>
          <w:rFonts w:ascii="Times New Roman" w:eastAsia="Times New Roman" w:hAnsi="Times New Roman"/>
          <w:sz w:val="23"/>
          <w:u w:val="single"/>
        </w:rPr>
        <w:t>II UPUTSTVO ZA RAD:</w:t>
      </w:r>
    </w:p>
    <w:p w:rsidR="00AD4FFD" w:rsidRDefault="00AD4FFD" w:rsidP="00AD4FFD">
      <w:pPr>
        <w:spacing w:line="127" w:lineRule="exact"/>
        <w:rPr>
          <w:rFonts w:ascii="Times New Roman" w:eastAsia="Times New Roman" w:hAnsi="Times New Roman"/>
          <w:sz w:val="24"/>
        </w:rPr>
      </w:pPr>
    </w:p>
    <w:p w:rsidR="00AD4FFD" w:rsidRDefault="00AD4FFD" w:rsidP="00AD4FFD">
      <w:pPr>
        <w:spacing w:line="221" w:lineRule="auto"/>
        <w:ind w:left="420" w:firstLine="339"/>
        <w:jc w:val="both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 xml:space="preserve">Sve zadate šeme kola kreiraju se na radnoj površini editora električnih šema u programu </w:t>
      </w:r>
      <w:r>
        <w:rPr>
          <w:rFonts w:ascii="Times New Roman" w:eastAsia="Times New Roman" w:hAnsi="Times New Roman"/>
          <w:i/>
          <w:sz w:val="23"/>
        </w:rPr>
        <w:t>OrCAD</w:t>
      </w:r>
      <w:r>
        <w:rPr>
          <w:rFonts w:ascii="Times New Roman" w:eastAsia="Times New Roman" w:hAnsi="Times New Roman"/>
          <w:sz w:val="23"/>
        </w:rPr>
        <w:t xml:space="preserve"> </w:t>
      </w:r>
      <w:r>
        <w:rPr>
          <w:rFonts w:ascii="Times New Roman" w:eastAsia="Times New Roman" w:hAnsi="Times New Roman"/>
          <w:i/>
          <w:sz w:val="23"/>
        </w:rPr>
        <w:t>Caputre</w:t>
      </w:r>
      <w:r>
        <w:rPr>
          <w:rFonts w:ascii="Times New Roman" w:eastAsia="Times New Roman" w:hAnsi="Times New Roman"/>
          <w:sz w:val="23"/>
        </w:rPr>
        <w:t>. Pasivne komponente se nalaze u biblioteci</w:t>
      </w:r>
      <w:r>
        <w:rPr>
          <w:rFonts w:ascii="Times New Roman" w:eastAsia="Times New Roman" w:hAnsi="Times New Roman"/>
          <w:i/>
          <w:sz w:val="23"/>
        </w:rPr>
        <w:t xml:space="preserve"> analog.olb</w:t>
      </w:r>
      <w:r>
        <w:rPr>
          <w:rFonts w:ascii="Times New Roman" w:eastAsia="Times New Roman" w:hAnsi="Times New Roman"/>
          <w:sz w:val="23"/>
        </w:rPr>
        <w:t>, operacioni pojacavač u bibioteci</w:t>
      </w:r>
      <w:r>
        <w:rPr>
          <w:rFonts w:ascii="Times New Roman" w:eastAsia="Times New Roman" w:hAnsi="Times New Roman"/>
          <w:i/>
          <w:sz w:val="23"/>
        </w:rPr>
        <w:t xml:space="preserve"> opamp.olb</w:t>
      </w:r>
      <w:r>
        <w:rPr>
          <w:rFonts w:ascii="Times New Roman" w:eastAsia="Times New Roman" w:hAnsi="Times New Roman"/>
          <w:sz w:val="23"/>
        </w:rPr>
        <w:t>, generatori u biblioteci</w:t>
      </w:r>
      <w:r>
        <w:rPr>
          <w:rFonts w:ascii="Times New Roman" w:eastAsia="Times New Roman" w:hAnsi="Times New Roman"/>
          <w:i/>
          <w:sz w:val="23"/>
        </w:rPr>
        <w:t xml:space="preserve"> source.olb</w:t>
      </w:r>
      <w:r>
        <w:rPr>
          <w:rFonts w:ascii="Times New Roman" w:eastAsia="Times New Roman" w:hAnsi="Times New Roman"/>
          <w:sz w:val="23"/>
        </w:rPr>
        <w:t>. Podešavanje simulacije obavlja se komandom</w:t>
      </w:r>
      <w:r>
        <w:rPr>
          <w:rFonts w:ascii="Times New Roman" w:eastAsia="Times New Roman" w:hAnsi="Times New Roman"/>
          <w:i/>
          <w:sz w:val="23"/>
        </w:rPr>
        <w:t xml:space="preserve"> PSpice-&gt;New simulation profile</w:t>
      </w:r>
      <w:r>
        <w:rPr>
          <w:rFonts w:ascii="Times New Roman" w:eastAsia="Times New Roman" w:hAnsi="Times New Roman"/>
          <w:sz w:val="23"/>
        </w:rPr>
        <w:t>. Vrednost napona napajanja operacionog pojačavača u svim</w:t>
      </w:r>
      <w:r>
        <w:rPr>
          <w:rFonts w:ascii="Times New Roman" w:eastAsia="Times New Roman" w:hAnsi="Times New Roman"/>
          <w:i/>
          <w:sz w:val="23"/>
        </w:rPr>
        <w:t xml:space="preserve"> </w:t>
      </w:r>
      <w:r>
        <w:rPr>
          <w:rFonts w:ascii="Times New Roman" w:eastAsia="Times New Roman" w:hAnsi="Times New Roman"/>
          <w:sz w:val="23"/>
        </w:rPr>
        <w:t xml:space="preserve">tačkama iznosi </w:t>
      </w:r>
      <w:r>
        <w:rPr>
          <w:rFonts w:ascii="Times New Roman" w:eastAsia="Times New Roman" w:hAnsi="Times New Roman"/>
          <w:i/>
          <w:sz w:val="23"/>
        </w:rPr>
        <w:t>V</w:t>
      </w:r>
      <w:r>
        <w:rPr>
          <w:rFonts w:ascii="Times New Roman" w:eastAsia="Times New Roman" w:hAnsi="Times New Roman"/>
          <w:i/>
          <w:sz w:val="30"/>
          <w:vertAlign w:val="subscript"/>
        </w:rPr>
        <w:t>CC</w:t>
      </w:r>
      <w:r>
        <w:rPr>
          <w:rFonts w:ascii="Times New Roman" w:eastAsia="Times New Roman" w:hAnsi="Times New Roman"/>
          <w:sz w:val="23"/>
        </w:rPr>
        <w:t>=12 V.</w:t>
      </w:r>
    </w:p>
    <w:p w:rsidR="00AD4FFD" w:rsidRDefault="00AD4FFD" w:rsidP="00AD4FFD">
      <w:pPr>
        <w:spacing w:line="104" w:lineRule="exact"/>
        <w:rPr>
          <w:rFonts w:ascii="Times New Roman" w:eastAsia="Times New Roman" w:hAnsi="Times New Roman"/>
          <w:sz w:val="24"/>
        </w:rPr>
      </w:pPr>
    </w:p>
    <w:p w:rsidR="00AD4FFD" w:rsidRDefault="00AD4FFD" w:rsidP="00AD4FFD">
      <w:pPr>
        <w:spacing w:line="0" w:lineRule="atLeast"/>
        <w:ind w:left="420"/>
        <w:rPr>
          <w:rFonts w:ascii="Times New Roman" w:eastAsia="Times New Roman" w:hAnsi="Times New Roman"/>
          <w:b/>
          <w:sz w:val="23"/>
        </w:rPr>
      </w:pPr>
      <w:r>
        <w:rPr>
          <w:rFonts w:ascii="Times New Roman" w:eastAsia="Times New Roman" w:hAnsi="Times New Roman"/>
          <w:b/>
          <w:sz w:val="23"/>
        </w:rPr>
        <w:t>1. Statički parametri operacionog pojačavača</w:t>
      </w:r>
    </w:p>
    <w:p w:rsidR="00AD4FFD" w:rsidRDefault="00AD4FFD" w:rsidP="00AD4FFD">
      <w:pPr>
        <w:spacing w:line="120" w:lineRule="exact"/>
        <w:rPr>
          <w:rFonts w:ascii="Times New Roman" w:eastAsia="Times New Roman" w:hAnsi="Times New Roman"/>
          <w:sz w:val="24"/>
        </w:rPr>
      </w:pPr>
    </w:p>
    <w:p w:rsidR="00AD4FFD" w:rsidRDefault="00AD4FFD" w:rsidP="00AD4FFD">
      <w:pPr>
        <w:spacing w:line="230" w:lineRule="auto"/>
        <w:ind w:left="420" w:firstLine="338"/>
        <w:jc w:val="both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Na slici 1 prikazana je šema kola za merenje ulazne struje polarizacije invertujućeg ulaza. Odrediti vrednost jednosmernog napona na izlazu posmatranog kola a nakon toga sračunati ulaznu struju polarizacije invertujućeg ulaza:</w:t>
      </w:r>
    </w:p>
    <w:p w:rsidR="00AD4FFD" w:rsidRDefault="00AD4FFD" w:rsidP="00AD4FFD">
      <w:pPr>
        <w:spacing w:line="45" w:lineRule="exact"/>
        <w:rPr>
          <w:rFonts w:ascii="Times New Roman" w:eastAsia="Times New Roman" w:hAnsi="Times New Roman"/>
          <w:sz w:val="24"/>
        </w:rPr>
      </w:pPr>
    </w:p>
    <w:p w:rsidR="00AD4FFD" w:rsidRDefault="00AD4FFD" w:rsidP="00AD4FFD">
      <w:pPr>
        <w:tabs>
          <w:tab w:val="left" w:pos="5140"/>
        </w:tabs>
        <w:spacing w:line="0" w:lineRule="atLeast"/>
        <w:ind w:left="1760"/>
        <w:rPr>
          <w:rFonts w:ascii="Times New Roman" w:eastAsia="Times New Roman" w:hAnsi="Times New Roman"/>
          <w:sz w:val="21"/>
        </w:rPr>
      </w:pPr>
      <w:r>
        <w:rPr>
          <w:rFonts w:ascii="Times New Roman" w:eastAsia="Times New Roman" w:hAnsi="Times New Roman"/>
          <w:sz w:val="23"/>
        </w:rPr>
        <w:t>V</w:t>
      </w:r>
      <w:r>
        <w:rPr>
          <w:rFonts w:ascii="Times New Roman" w:eastAsia="Times New Roman" w:hAnsi="Times New Roman"/>
          <w:sz w:val="30"/>
          <w:vertAlign w:val="subscript"/>
        </w:rPr>
        <w:t>O</w:t>
      </w:r>
      <w:r>
        <w:rPr>
          <w:rFonts w:ascii="Times New Roman" w:eastAsia="Times New Roman" w:hAnsi="Times New Roman"/>
          <w:sz w:val="23"/>
        </w:rPr>
        <w:t>=__________[mV],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1"/>
        </w:rPr>
        <w:t>I</w:t>
      </w:r>
      <w:r>
        <w:rPr>
          <w:rFonts w:ascii="Times New Roman" w:eastAsia="Times New Roman" w:hAnsi="Times New Roman"/>
          <w:sz w:val="28"/>
          <w:vertAlign w:val="subscript"/>
        </w:rPr>
        <w:t>B1</w:t>
      </w:r>
      <w:r>
        <w:rPr>
          <w:rFonts w:ascii="Times New Roman" w:eastAsia="Times New Roman" w:hAnsi="Times New Roman"/>
          <w:sz w:val="21"/>
        </w:rPr>
        <w:t>=___________[nA].</w:t>
      </w:r>
    </w:p>
    <w:p w:rsidR="00905D8A" w:rsidRDefault="00905D8A" w:rsidP="00AD4FFD">
      <w:pPr>
        <w:tabs>
          <w:tab w:val="left" w:pos="5140"/>
        </w:tabs>
        <w:spacing w:line="0" w:lineRule="atLeast"/>
        <w:ind w:left="1760"/>
        <w:rPr>
          <w:rFonts w:ascii="Times New Roman" w:eastAsia="Times New Roman" w:hAnsi="Times New Roman"/>
          <w:sz w:val="21"/>
        </w:rPr>
      </w:pPr>
    </w:p>
    <w:p w:rsidR="00905D8A" w:rsidRDefault="00905D8A" w:rsidP="00905D8A">
      <w:pPr>
        <w:tabs>
          <w:tab w:val="left" w:pos="5140"/>
        </w:tabs>
        <w:spacing w:line="0" w:lineRule="atLeast"/>
        <w:jc w:val="center"/>
        <w:rPr>
          <w:rFonts w:ascii="Times New Roman" w:eastAsia="Times New Roman" w:hAnsi="Times New Roman"/>
          <w:sz w:val="21"/>
        </w:rPr>
      </w:pPr>
      <w:r>
        <w:rPr>
          <w:rFonts w:ascii="Times New Roman" w:eastAsia="Times New Roman" w:hAnsi="Times New Roman"/>
          <w:noProof/>
          <w:sz w:val="21"/>
          <w:lang w:val="en-GB" w:eastAsia="en-GB"/>
        </w:rPr>
        <w:drawing>
          <wp:inline distT="0" distB="0" distL="0" distR="0">
            <wp:extent cx="2793030" cy="2288267"/>
            <wp:effectExtent l="19050" t="0" r="732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783" t="22848" r="41222" b="32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46" cy="228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FD" w:rsidRDefault="00AD4FFD" w:rsidP="00AD4FFD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AD4FFD" w:rsidRDefault="00AD4FFD" w:rsidP="00AD4FFD">
      <w:pPr>
        <w:spacing w:line="219" w:lineRule="exact"/>
        <w:rPr>
          <w:rFonts w:ascii="Times New Roman" w:eastAsia="Times New Roman" w:hAnsi="Times New Roman"/>
          <w:sz w:val="24"/>
        </w:rPr>
      </w:pPr>
    </w:p>
    <w:p w:rsidR="00AD4FFD" w:rsidRDefault="00AD4FFD" w:rsidP="00AD4FFD">
      <w:pPr>
        <w:spacing w:line="0" w:lineRule="atLeast"/>
        <w:ind w:right="-419"/>
        <w:jc w:val="center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Slika 1</w:t>
      </w:r>
    </w:p>
    <w:p w:rsidR="00AD4FFD" w:rsidRDefault="00AD4FFD" w:rsidP="00AD4FFD">
      <w:pPr>
        <w:spacing w:line="127" w:lineRule="exact"/>
        <w:rPr>
          <w:rFonts w:ascii="Times New Roman" w:eastAsia="Times New Roman" w:hAnsi="Times New Roman"/>
          <w:sz w:val="24"/>
        </w:rPr>
      </w:pPr>
    </w:p>
    <w:p w:rsidR="00AD4FFD" w:rsidRDefault="00AD4FFD" w:rsidP="00AD4FFD">
      <w:pPr>
        <w:spacing w:line="195" w:lineRule="auto"/>
        <w:ind w:left="420" w:firstLine="338"/>
        <w:jc w:val="both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 xml:space="preserve">Na slici 2 prikazana je šema kola za merenje ulazne struje polarizacije neinvertujućeg ulaza. Nakon kreiranja ove šeme odrediti: vrednost jednosmernog napona na izlazu kola, </w:t>
      </w:r>
      <w:r>
        <w:rPr>
          <w:rFonts w:ascii="Times New Roman" w:eastAsia="Times New Roman" w:hAnsi="Times New Roman"/>
          <w:i/>
          <w:sz w:val="23"/>
        </w:rPr>
        <w:t>V</w:t>
      </w:r>
      <w:r>
        <w:rPr>
          <w:rFonts w:ascii="Times New Roman" w:eastAsia="Times New Roman" w:hAnsi="Times New Roman"/>
          <w:i/>
          <w:sz w:val="30"/>
          <w:vertAlign w:val="subscript"/>
        </w:rPr>
        <w:t>0</w:t>
      </w:r>
      <w:r>
        <w:rPr>
          <w:rFonts w:ascii="Times New Roman" w:eastAsia="Times New Roman" w:hAnsi="Times New Roman"/>
          <w:sz w:val="23"/>
        </w:rPr>
        <w:t xml:space="preserve">. Na osnovu određene vrednosti napona sračunati ulaznu struju polarizacije neinvertujućeg ulaza, </w:t>
      </w:r>
      <w:r>
        <w:rPr>
          <w:rFonts w:ascii="Times New Roman" w:eastAsia="Times New Roman" w:hAnsi="Times New Roman"/>
          <w:i/>
          <w:sz w:val="23"/>
        </w:rPr>
        <w:t>I</w:t>
      </w:r>
      <w:r>
        <w:rPr>
          <w:rFonts w:ascii="Times New Roman" w:eastAsia="Times New Roman" w:hAnsi="Times New Roman"/>
          <w:i/>
          <w:sz w:val="30"/>
          <w:vertAlign w:val="subscript"/>
        </w:rPr>
        <w:t>B2</w:t>
      </w:r>
      <w:r>
        <w:rPr>
          <w:rFonts w:ascii="Times New Roman" w:eastAsia="Times New Roman" w:hAnsi="Times New Roman"/>
          <w:sz w:val="23"/>
        </w:rPr>
        <w:t>.</w:t>
      </w:r>
    </w:p>
    <w:p w:rsidR="00905D8A" w:rsidRDefault="00905D8A" w:rsidP="00AD4FFD">
      <w:pPr>
        <w:spacing w:line="195" w:lineRule="auto"/>
        <w:ind w:left="420" w:firstLine="338"/>
        <w:jc w:val="both"/>
        <w:rPr>
          <w:rFonts w:ascii="Times New Roman" w:eastAsia="Times New Roman" w:hAnsi="Times New Roman"/>
          <w:sz w:val="23"/>
        </w:rPr>
      </w:pPr>
    </w:p>
    <w:p w:rsidR="00905D8A" w:rsidRDefault="00905D8A" w:rsidP="00905D8A">
      <w:pPr>
        <w:tabs>
          <w:tab w:val="left" w:pos="5560"/>
        </w:tabs>
        <w:spacing w:line="0" w:lineRule="atLeast"/>
        <w:ind w:left="2200"/>
        <w:rPr>
          <w:rFonts w:ascii="Times New Roman" w:eastAsia="Times New Roman" w:hAnsi="Times New Roman"/>
          <w:sz w:val="21"/>
        </w:rPr>
      </w:pPr>
      <w:r>
        <w:rPr>
          <w:rFonts w:ascii="Times New Roman" w:eastAsia="Times New Roman" w:hAnsi="Times New Roman"/>
          <w:sz w:val="23"/>
        </w:rPr>
        <w:t>V</w:t>
      </w:r>
      <w:r>
        <w:rPr>
          <w:rFonts w:ascii="Times New Roman" w:eastAsia="Times New Roman" w:hAnsi="Times New Roman"/>
          <w:sz w:val="30"/>
          <w:vertAlign w:val="subscript"/>
        </w:rPr>
        <w:t>O</w:t>
      </w:r>
      <w:r>
        <w:rPr>
          <w:rFonts w:ascii="Times New Roman" w:eastAsia="Times New Roman" w:hAnsi="Times New Roman"/>
          <w:sz w:val="23"/>
        </w:rPr>
        <w:t>=__________[mV],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1"/>
        </w:rPr>
        <w:t>I</w:t>
      </w:r>
      <w:r>
        <w:rPr>
          <w:rFonts w:ascii="Times New Roman" w:eastAsia="Times New Roman" w:hAnsi="Times New Roman"/>
          <w:sz w:val="28"/>
          <w:vertAlign w:val="subscript"/>
        </w:rPr>
        <w:t>B2</w:t>
      </w:r>
      <w:r>
        <w:rPr>
          <w:rFonts w:ascii="Times New Roman" w:eastAsia="Times New Roman" w:hAnsi="Times New Roman"/>
          <w:sz w:val="21"/>
        </w:rPr>
        <w:t>=___________[nA].</w:t>
      </w:r>
    </w:p>
    <w:p w:rsidR="00905D8A" w:rsidRDefault="00905D8A" w:rsidP="00AD4FFD">
      <w:pPr>
        <w:spacing w:line="195" w:lineRule="auto"/>
        <w:ind w:left="420" w:firstLine="338"/>
        <w:jc w:val="both"/>
        <w:rPr>
          <w:rFonts w:ascii="Times New Roman" w:eastAsia="Times New Roman" w:hAnsi="Times New Roman"/>
          <w:sz w:val="23"/>
        </w:rPr>
      </w:pPr>
    </w:p>
    <w:p w:rsidR="00905D8A" w:rsidRDefault="00905D8A" w:rsidP="00905D8A">
      <w:pPr>
        <w:spacing w:line="195" w:lineRule="auto"/>
        <w:ind w:left="420" w:firstLine="338"/>
        <w:jc w:val="center"/>
        <w:rPr>
          <w:rFonts w:ascii="Times New Roman" w:eastAsia="Times New Roman" w:hAnsi="Times New Roman"/>
          <w:sz w:val="23"/>
        </w:rPr>
      </w:pPr>
      <w:r w:rsidRPr="00905D8A">
        <w:rPr>
          <w:rFonts w:ascii="Times New Roman" w:eastAsia="Times New Roman" w:hAnsi="Times New Roman"/>
          <w:noProof/>
          <w:sz w:val="23"/>
          <w:lang w:val="en-GB" w:eastAsia="en-GB"/>
        </w:rPr>
        <w:lastRenderedPageBreak/>
        <w:drawing>
          <wp:inline distT="0" distB="0" distL="0" distR="0">
            <wp:extent cx="3459036" cy="2054616"/>
            <wp:effectExtent l="19050" t="0" r="8064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647" t="30201" r="48697" b="30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260" cy="205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FD" w:rsidRDefault="00AD4FFD" w:rsidP="00AD4FFD">
      <w:pPr>
        <w:spacing w:line="42" w:lineRule="exact"/>
        <w:rPr>
          <w:rFonts w:ascii="Times New Roman" w:eastAsia="Times New Roman" w:hAnsi="Times New Roman"/>
        </w:rPr>
      </w:pPr>
      <w:bookmarkStart w:id="1" w:name="page2"/>
      <w:bookmarkEnd w:id="1"/>
    </w:p>
    <w:p w:rsidR="00306C89" w:rsidRDefault="00306C89" w:rsidP="00306C89">
      <w:pPr>
        <w:spacing w:line="0" w:lineRule="atLeast"/>
        <w:ind w:right="-419"/>
        <w:jc w:val="center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Slika 2</w:t>
      </w:r>
    </w:p>
    <w:p w:rsidR="00306C89" w:rsidRDefault="00306C89" w:rsidP="00AD4FFD">
      <w:pPr>
        <w:spacing w:line="0" w:lineRule="atLeast"/>
        <w:ind w:left="420"/>
        <w:rPr>
          <w:rFonts w:ascii="Times New Roman" w:eastAsia="Times New Roman" w:hAnsi="Times New Roman"/>
          <w:sz w:val="23"/>
        </w:rPr>
      </w:pPr>
    </w:p>
    <w:p w:rsidR="00AD4FFD" w:rsidRDefault="00AD4FFD" w:rsidP="00AD4FFD">
      <w:pPr>
        <w:spacing w:line="0" w:lineRule="atLeast"/>
        <w:ind w:left="420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Sračunati ulaznu ofset struju: I</w:t>
      </w:r>
      <w:r>
        <w:rPr>
          <w:rFonts w:ascii="Times New Roman" w:eastAsia="Times New Roman" w:hAnsi="Times New Roman"/>
          <w:sz w:val="30"/>
          <w:vertAlign w:val="subscript"/>
        </w:rPr>
        <w:t>os</w:t>
      </w:r>
      <w:r>
        <w:rPr>
          <w:rFonts w:ascii="Times New Roman" w:eastAsia="Times New Roman" w:hAnsi="Times New Roman"/>
          <w:sz w:val="23"/>
        </w:rPr>
        <w:t>=___________[nA].</w:t>
      </w:r>
    </w:p>
    <w:p w:rsidR="00AD4FFD" w:rsidRDefault="00AD4FFD" w:rsidP="00AD4FFD">
      <w:pPr>
        <w:spacing w:line="261" w:lineRule="exact"/>
        <w:rPr>
          <w:rFonts w:ascii="Times New Roman" w:eastAsia="Times New Roman" w:hAnsi="Times New Roman"/>
        </w:rPr>
      </w:pPr>
    </w:p>
    <w:p w:rsidR="00AD4FFD" w:rsidRDefault="00AD4FFD" w:rsidP="00AD4FFD">
      <w:pPr>
        <w:spacing w:line="228" w:lineRule="auto"/>
        <w:ind w:left="420" w:firstLine="338"/>
        <w:jc w:val="both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 xml:space="preserve">Na slici 3 prikazano je kolo za merenje ofset napona operacionog pojačavača. Nakon kreiranja šeme odrediti vrednost </w:t>
      </w:r>
      <w:r w:rsidR="00904896">
        <w:rPr>
          <w:rFonts w:ascii="Times New Roman" w:eastAsia="Times New Roman" w:hAnsi="Times New Roman"/>
          <w:sz w:val="23"/>
        </w:rPr>
        <w:t xml:space="preserve">jednosmernog </w:t>
      </w:r>
      <w:r>
        <w:rPr>
          <w:rFonts w:ascii="Times New Roman" w:eastAsia="Times New Roman" w:hAnsi="Times New Roman"/>
          <w:sz w:val="23"/>
        </w:rPr>
        <w:t>napona na izlazu kola kao i ofset napon.</w:t>
      </w:r>
    </w:p>
    <w:p w:rsidR="00AD4FFD" w:rsidRDefault="00AD4FFD" w:rsidP="00AD4FFD">
      <w:pPr>
        <w:spacing w:line="41" w:lineRule="exact"/>
        <w:rPr>
          <w:rFonts w:ascii="Times New Roman" w:eastAsia="Times New Roman" w:hAnsi="Times New Roman"/>
        </w:rPr>
      </w:pPr>
    </w:p>
    <w:p w:rsidR="00AD4FFD" w:rsidRDefault="00AD4FFD" w:rsidP="00AD4FFD">
      <w:pPr>
        <w:tabs>
          <w:tab w:val="left" w:pos="4460"/>
        </w:tabs>
        <w:spacing w:line="0" w:lineRule="atLeast"/>
        <w:ind w:left="1760"/>
        <w:rPr>
          <w:rFonts w:ascii="Times New Roman" w:eastAsia="Times New Roman" w:hAnsi="Times New Roman"/>
          <w:sz w:val="21"/>
        </w:rPr>
      </w:pPr>
      <w:r>
        <w:rPr>
          <w:rFonts w:ascii="Times New Roman" w:eastAsia="Times New Roman" w:hAnsi="Times New Roman"/>
          <w:sz w:val="23"/>
        </w:rPr>
        <w:t>V</w:t>
      </w:r>
      <w:r>
        <w:rPr>
          <w:rFonts w:ascii="Times New Roman" w:eastAsia="Times New Roman" w:hAnsi="Times New Roman"/>
          <w:sz w:val="30"/>
          <w:vertAlign w:val="subscript"/>
        </w:rPr>
        <w:t>O</w:t>
      </w:r>
      <w:r>
        <w:rPr>
          <w:rFonts w:ascii="Times New Roman" w:eastAsia="Times New Roman" w:hAnsi="Times New Roman"/>
          <w:sz w:val="23"/>
        </w:rPr>
        <w:t>=__________[V] ,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1"/>
        </w:rPr>
        <w:t>V</w:t>
      </w:r>
      <w:r>
        <w:rPr>
          <w:rFonts w:ascii="Times New Roman" w:eastAsia="Times New Roman" w:hAnsi="Times New Roman"/>
          <w:sz w:val="28"/>
          <w:vertAlign w:val="subscript"/>
        </w:rPr>
        <w:t>os</w:t>
      </w:r>
      <w:r>
        <w:rPr>
          <w:rFonts w:ascii="Times New Roman" w:eastAsia="Times New Roman" w:hAnsi="Times New Roman"/>
          <w:sz w:val="21"/>
        </w:rPr>
        <w:t>=___________[mV].</w:t>
      </w:r>
    </w:p>
    <w:p w:rsidR="00276381" w:rsidRDefault="00276381" w:rsidP="00AD4FFD">
      <w:pPr>
        <w:tabs>
          <w:tab w:val="left" w:pos="4460"/>
        </w:tabs>
        <w:spacing w:line="0" w:lineRule="atLeast"/>
        <w:ind w:left="1760"/>
        <w:rPr>
          <w:rFonts w:ascii="Times New Roman" w:eastAsia="Times New Roman" w:hAnsi="Times New Roman"/>
          <w:sz w:val="21"/>
        </w:rPr>
      </w:pPr>
    </w:p>
    <w:p w:rsidR="00276381" w:rsidRDefault="00276381" w:rsidP="00AD4FFD">
      <w:pPr>
        <w:tabs>
          <w:tab w:val="left" w:pos="4460"/>
        </w:tabs>
        <w:spacing w:line="0" w:lineRule="atLeast"/>
        <w:ind w:left="1760"/>
        <w:rPr>
          <w:rFonts w:ascii="Times New Roman" w:eastAsia="Times New Roman" w:hAnsi="Times New Roman"/>
          <w:sz w:val="21"/>
        </w:rPr>
      </w:pPr>
    </w:p>
    <w:p w:rsidR="00276381" w:rsidRDefault="00276381" w:rsidP="00AD4FFD">
      <w:pPr>
        <w:tabs>
          <w:tab w:val="left" w:pos="4460"/>
        </w:tabs>
        <w:spacing w:line="0" w:lineRule="atLeast"/>
        <w:ind w:left="1760"/>
        <w:rPr>
          <w:rFonts w:ascii="Times New Roman" w:eastAsia="Times New Roman" w:hAnsi="Times New Roman"/>
          <w:sz w:val="21"/>
        </w:rPr>
      </w:pPr>
      <w:r>
        <w:rPr>
          <w:rFonts w:ascii="Times New Roman" w:eastAsia="Times New Roman" w:hAnsi="Times New Roman"/>
          <w:noProof/>
          <w:sz w:val="21"/>
          <w:lang w:val="en-GB" w:eastAsia="en-GB"/>
        </w:rPr>
        <w:drawing>
          <wp:inline distT="0" distB="0" distL="0" distR="0">
            <wp:extent cx="3100008" cy="2040470"/>
            <wp:effectExtent l="19050" t="0" r="5142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798" t="25497" r="40633" b="30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352" cy="20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FD" w:rsidRDefault="00AD4FFD" w:rsidP="00AD4FFD">
      <w:pPr>
        <w:spacing w:line="0" w:lineRule="atLeast"/>
        <w:ind w:right="-419"/>
        <w:jc w:val="center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Slika 3</w:t>
      </w:r>
    </w:p>
    <w:p w:rsidR="00AD4FFD" w:rsidRDefault="00AD4FFD" w:rsidP="00AD4FFD">
      <w:pPr>
        <w:spacing w:line="266" w:lineRule="exact"/>
        <w:rPr>
          <w:rFonts w:ascii="Times New Roman" w:eastAsia="Times New Roman" w:hAnsi="Times New Roman"/>
        </w:rPr>
      </w:pPr>
    </w:p>
    <w:p w:rsidR="00AD4FFD" w:rsidRDefault="00AD4FFD" w:rsidP="00AD4FFD">
      <w:pPr>
        <w:spacing w:line="0" w:lineRule="atLeast"/>
        <w:ind w:left="420"/>
        <w:rPr>
          <w:rFonts w:ascii="Times New Roman" w:eastAsia="Times New Roman" w:hAnsi="Times New Roman"/>
          <w:b/>
          <w:sz w:val="23"/>
        </w:rPr>
      </w:pPr>
      <w:r>
        <w:rPr>
          <w:rFonts w:ascii="Times New Roman" w:eastAsia="Times New Roman" w:hAnsi="Times New Roman"/>
          <w:b/>
          <w:sz w:val="23"/>
        </w:rPr>
        <w:t>2. Faktor potiskivanja srednje vrednosti signala</w:t>
      </w:r>
    </w:p>
    <w:p w:rsidR="00AD4FFD" w:rsidRDefault="00AD4FFD" w:rsidP="00AD4FFD">
      <w:pPr>
        <w:spacing w:line="120" w:lineRule="exact"/>
        <w:rPr>
          <w:rFonts w:ascii="Times New Roman" w:eastAsia="Times New Roman" w:hAnsi="Times New Roman"/>
        </w:rPr>
      </w:pPr>
    </w:p>
    <w:p w:rsidR="00AD4FFD" w:rsidRDefault="00AD4FFD" w:rsidP="00AD4FFD">
      <w:pPr>
        <w:spacing w:line="207" w:lineRule="auto"/>
        <w:ind w:left="420" w:firstLine="506"/>
        <w:jc w:val="both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Na slici 4 prikazana je šema kola za merenje pojačanja srednje vrednosti signala diferencijalnog pojačavača realizovanog jednim operacionim pojačavačem. Sračunati diferencijalno pojačanje ovog pojačavača, A</w:t>
      </w:r>
      <w:r>
        <w:rPr>
          <w:rFonts w:ascii="Times New Roman" w:eastAsia="Times New Roman" w:hAnsi="Times New Roman"/>
          <w:sz w:val="30"/>
          <w:vertAlign w:val="subscript"/>
        </w:rPr>
        <w:t>dD</w:t>
      </w:r>
      <w:r>
        <w:rPr>
          <w:rFonts w:ascii="Times New Roman" w:eastAsia="Times New Roman" w:hAnsi="Times New Roman"/>
          <w:sz w:val="23"/>
        </w:rPr>
        <w:t>, za zadate vrednosti elemenata. Na ulaz v</w:t>
      </w:r>
      <w:r>
        <w:rPr>
          <w:rFonts w:ascii="Times New Roman" w:eastAsia="Times New Roman" w:hAnsi="Times New Roman"/>
          <w:sz w:val="30"/>
          <w:vertAlign w:val="subscript"/>
        </w:rPr>
        <w:t>g1</w:t>
      </w:r>
      <w:r>
        <w:rPr>
          <w:rFonts w:ascii="Times New Roman" w:eastAsia="Times New Roman" w:hAnsi="Times New Roman"/>
          <w:sz w:val="23"/>
        </w:rPr>
        <w:t xml:space="preserve"> dovesti sinusni napon amplitude </w:t>
      </w:r>
      <w:r>
        <w:rPr>
          <w:rFonts w:ascii="Times New Roman" w:eastAsia="Times New Roman" w:hAnsi="Times New Roman"/>
          <w:i/>
          <w:sz w:val="23"/>
        </w:rPr>
        <w:t>v</w:t>
      </w:r>
      <w:r>
        <w:rPr>
          <w:rFonts w:ascii="Times New Roman" w:eastAsia="Times New Roman" w:hAnsi="Times New Roman"/>
          <w:i/>
          <w:sz w:val="30"/>
          <w:vertAlign w:val="subscript"/>
        </w:rPr>
        <w:t>g</w:t>
      </w:r>
      <w:r>
        <w:rPr>
          <w:rFonts w:ascii="Times New Roman" w:eastAsia="Times New Roman" w:hAnsi="Times New Roman"/>
          <w:sz w:val="30"/>
          <w:vertAlign w:val="subscript"/>
        </w:rPr>
        <w:t>1</w:t>
      </w:r>
      <w:r>
        <w:rPr>
          <w:rFonts w:ascii="Times New Roman" w:eastAsia="Times New Roman" w:hAnsi="Times New Roman"/>
          <w:sz w:val="23"/>
        </w:rPr>
        <w:t>=1 V i frekvencije 1 kHz. Analizom u AC domenu odrediti pojačanje srednje vrednosti:</w:t>
      </w:r>
    </w:p>
    <w:p w:rsidR="00AD4FFD" w:rsidRDefault="00AD4FFD" w:rsidP="00AD4FFD">
      <w:pPr>
        <w:spacing w:line="189" w:lineRule="auto"/>
        <w:ind w:left="180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3"/>
        </w:rPr>
        <w:t>A</w:t>
      </w:r>
      <w:r>
        <w:rPr>
          <w:rFonts w:ascii="Times New Roman" w:eastAsia="Times New Roman" w:hAnsi="Times New Roman"/>
          <w:sz w:val="30"/>
          <w:vertAlign w:val="subscript"/>
        </w:rPr>
        <w:t>cm</w:t>
      </w:r>
      <w:r>
        <w:rPr>
          <w:rFonts w:ascii="Times New Roman" w:eastAsia="Times New Roman" w:hAnsi="Times New Roman"/>
          <w:sz w:val="23"/>
        </w:rPr>
        <w:t xml:space="preserve"> </w:t>
      </w:r>
      <w:r>
        <w:rPr>
          <w:rFonts w:ascii="Arial" w:eastAsia="Arial" w:hAnsi="Arial"/>
          <w:sz w:val="23"/>
        </w:rPr>
        <w:t>=</w:t>
      </w:r>
      <w:r>
        <w:rPr>
          <w:rFonts w:ascii="Times New Roman" w:eastAsia="Times New Roman" w:hAnsi="Times New Roman"/>
          <w:sz w:val="45"/>
          <w:vertAlign w:val="superscript"/>
        </w:rPr>
        <w:t>v</w:t>
      </w:r>
      <w:r>
        <w:rPr>
          <w:rFonts w:ascii="Times New Roman" w:eastAsia="Times New Roman" w:hAnsi="Times New Roman"/>
          <w:sz w:val="30"/>
          <w:vertAlign w:val="superscript"/>
        </w:rPr>
        <w:t>o</w:t>
      </w:r>
      <w:r>
        <w:rPr>
          <w:rFonts w:ascii="Times New Roman" w:eastAsia="Times New Roman" w:hAnsi="Times New Roman"/>
          <w:sz w:val="23"/>
        </w:rPr>
        <w:t xml:space="preserve"> </w:t>
      </w:r>
      <w:r>
        <w:rPr>
          <w:rFonts w:ascii="Arial" w:eastAsia="Arial" w:hAnsi="Arial"/>
          <w:sz w:val="23"/>
        </w:rPr>
        <w:t>=</w:t>
      </w:r>
      <w:r>
        <w:rPr>
          <w:rFonts w:ascii="Times New Roman" w:eastAsia="Times New Roman" w:hAnsi="Times New Roman"/>
          <w:sz w:val="22"/>
        </w:rPr>
        <w:t>__________.</w:t>
      </w:r>
    </w:p>
    <w:p w:rsidR="00AD4FFD" w:rsidRDefault="008C2585" w:rsidP="00AD4FF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1522095</wp:posOffset>
                </wp:positionH>
                <wp:positionV relativeFrom="paragraph">
                  <wp:posOffset>-50165</wp:posOffset>
                </wp:positionV>
                <wp:extent cx="198120" cy="0"/>
                <wp:effectExtent l="7620" t="6350" r="13335" b="12700"/>
                <wp:wrapNone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" cy="0"/>
                        </a:xfrm>
                        <a:prstGeom prst="line">
                          <a:avLst/>
                        </a:prstGeom>
                        <a:noFill/>
                        <a:ln w="59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32CF6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85pt,-3.95pt" to="135.45pt,-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mV8EAIAACc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" strokeweight=".16389mm"/>
            </w:pict>
          </mc:Fallback>
        </mc:AlternateContent>
      </w:r>
    </w:p>
    <w:p w:rsidR="00AD4FFD" w:rsidRDefault="00AD4FFD" w:rsidP="00AD4FFD">
      <w:pPr>
        <w:spacing w:line="182" w:lineRule="auto"/>
        <w:ind w:right="4360"/>
        <w:jc w:val="center"/>
        <w:rPr>
          <w:rFonts w:ascii="Times New Roman" w:eastAsia="Times New Roman" w:hAnsi="Times New Roman"/>
          <w:sz w:val="14"/>
        </w:rPr>
      </w:pPr>
      <w:r>
        <w:rPr>
          <w:rFonts w:ascii="Times New Roman" w:eastAsia="Times New Roman" w:hAnsi="Times New Roman"/>
          <w:sz w:val="38"/>
          <w:vertAlign w:val="superscript"/>
        </w:rPr>
        <w:t>v</w:t>
      </w:r>
      <w:r w:rsidR="00904896">
        <w:rPr>
          <w:rFonts w:ascii="Times New Roman" w:eastAsia="Times New Roman" w:hAnsi="Times New Roman"/>
        </w:rPr>
        <w:t>2</w:t>
      </w:r>
    </w:p>
    <w:p w:rsidR="00AD4FFD" w:rsidRDefault="00AD4FFD" w:rsidP="00AD4FFD">
      <w:pPr>
        <w:spacing w:line="187" w:lineRule="auto"/>
        <w:ind w:left="420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Izračunati faktor potiskivanja srednje vrednosti:</w:t>
      </w:r>
    </w:p>
    <w:p w:rsidR="00276381" w:rsidRDefault="00276381" w:rsidP="00AD4FFD">
      <w:pPr>
        <w:spacing w:line="187" w:lineRule="auto"/>
        <w:ind w:left="420"/>
        <w:rPr>
          <w:rFonts w:ascii="Times New Roman" w:eastAsia="Times New Roman" w:hAnsi="Times New Roman"/>
          <w:sz w:val="23"/>
        </w:rPr>
      </w:pPr>
    </w:p>
    <w:p w:rsidR="00276381" w:rsidRDefault="00276381" w:rsidP="00276381">
      <w:pPr>
        <w:spacing w:line="0" w:lineRule="atLeast"/>
        <w:ind w:left="1760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CMRR=____________.</w:t>
      </w:r>
    </w:p>
    <w:p w:rsidR="00276381" w:rsidRDefault="00276381" w:rsidP="00AD4FFD">
      <w:pPr>
        <w:spacing w:line="187" w:lineRule="auto"/>
        <w:ind w:left="420"/>
        <w:rPr>
          <w:rFonts w:ascii="Times New Roman" w:eastAsia="Times New Roman" w:hAnsi="Times New Roman"/>
          <w:sz w:val="23"/>
        </w:rPr>
      </w:pPr>
    </w:p>
    <w:p w:rsidR="00276381" w:rsidRDefault="00276381" w:rsidP="00AD4FFD">
      <w:pPr>
        <w:spacing w:line="187" w:lineRule="auto"/>
        <w:ind w:left="420"/>
        <w:rPr>
          <w:rFonts w:ascii="Times New Roman" w:eastAsia="Times New Roman" w:hAnsi="Times New Roman"/>
          <w:sz w:val="23"/>
        </w:rPr>
      </w:pPr>
    </w:p>
    <w:p w:rsidR="00276381" w:rsidRDefault="00276381" w:rsidP="00AD4FFD">
      <w:pPr>
        <w:spacing w:line="187" w:lineRule="auto"/>
        <w:ind w:left="420"/>
        <w:rPr>
          <w:rFonts w:ascii="Times New Roman" w:eastAsia="Times New Roman" w:hAnsi="Times New Roman"/>
          <w:sz w:val="23"/>
        </w:rPr>
      </w:pPr>
    </w:p>
    <w:p w:rsidR="00276381" w:rsidRDefault="00276381" w:rsidP="00AD4FFD">
      <w:pPr>
        <w:spacing w:line="187" w:lineRule="auto"/>
        <w:ind w:left="420"/>
        <w:rPr>
          <w:rFonts w:ascii="Times New Roman" w:eastAsia="Times New Roman" w:hAnsi="Times New Roman"/>
          <w:sz w:val="23"/>
        </w:rPr>
      </w:pPr>
    </w:p>
    <w:p w:rsidR="00276381" w:rsidRDefault="00276381" w:rsidP="00AD4FFD">
      <w:pPr>
        <w:spacing w:line="187" w:lineRule="auto"/>
        <w:ind w:left="420"/>
        <w:rPr>
          <w:rFonts w:ascii="Times New Roman" w:eastAsia="Times New Roman" w:hAnsi="Times New Roman"/>
          <w:sz w:val="23"/>
        </w:rPr>
      </w:pPr>
    </w:p>
    <w:p w:rsidR="00276381" w:rsidRDefault="00276381" w:rsidP="00AD4FFD">
      <w:pPr>
        <w:spacing w:line="187" w:lineRule="auto"/>
        <w:ind w:left="420"/>
        <w:rPr>
          <w:rFonts w:ascii="Times New Roman" w:eastAsia="Times New Roman" w:hAnsi="Times New Roman"/>
          <w:sz w:val="23"/>
        </w:rPr>
      </w:pPr>
    </w:p>
    <w:p w:rsidR="00276381" w:rsidRDefault="00276381" w:rsidP="00AD4FFD">
      <w:pPr>
        <w:spacing w:line="187" w:lineRule="auto"/>
        <w:ind w:left="420"/>
        <w:rPr>
          <w:rFonts w:ascii="Times New Roman" w:eastAsia="Times New Roman" w:hAnsi="Times New Roman"/>
          <w:sz w:val="23"/>
        </w:rPr>
      </w:pPr>
    </w:p>
    <w:p w:rsidR="00276381" w:rsidRDefault="00276381" w:rsidP="00AD4FFD">
      <w:pPr>
        <w:spacing w:line="187" w:lineRule="auto"/>
        <w:ind w:left="420"/>
        <w:rPr>
          <w:rFonts w:ascii="Times New Roman" w:eastAsia="Times New Roman" w:hAnsi="Times New Roman"/>
          <w:sz w:val="23"/>
        </w:rPr>
      </w:pPr>
    </w:p>
    <w:p w:rsidR="00276381" w:rsidRDefault="00276381" w:rsidP="00276381">
      <w:pPr>
        <w:spacing w:line="187" w:lineRule="auto"/>
        <w:ind w:left="420"/>
        <w:jc w:val="center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noProof/>
          <w:sz w:val="23"/>
          <w:lang w:val="en-GB" w:eastAsia="en-GB"/>
        </w:rPr>
        <w:lastRenderedPageBreak/>
        <w:drawing>
          <wp:inline distT="0" distB="0" distL="0" distR="0">
            <wp:extent cx="3458931" cy="2092630"/>
            <wp:effectExtent l="19050" t="0" r="8169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092" t="22517" r="39025" b="32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931" cy="20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FD" w:rsidRDefault="00AD4FFD" w:rsidP="00AD4FFD">
      <w:pPr>
        <w:spacing w:line="0" w:lineRule="atLeast"/>
        <w:ind w:right="-419"/>
        <w:jc w:val="center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Slika 4</w:t>
      </w:r>
    </w:p>
    <w:p w:rsidR="00514876" w:rsidRDefault="00514876" w:rsidP="00514876">
      <w:pPr>
        <w:tabs>
          <w:tab w:val="left" w:pos="800"/>
        </w:tabs>
        <w:spacing w:line="0" w:lineRule="atLeast"/>
        <w:ind w:left="800"/>
        <w:rPr>
          <w:rFonts w:ascii="Times New Roman" w:eastAsia="Times New Roman" w:hAnsi="Times New Roman"/>
        </w:rPr>
      </w:pPr>
    </w:p>
    <w:p w:rsidR="006073E2" w:rsidRDefault="00514876" w:rsidP="00514876">
      <w:pPr>
        <w:tabs>
          <w:tab w:val="left" w:pos="426"/>
        </w:tabs>
        <w:spacing w:line="0" w:lineRule="atLeast"/>
        <w:ind w:left="426"/>
        <w:rPr>
          <w:rFonts w:ascii="Times New Roman" w:eastAsia="Times New Roman" w:hAnsi="Times New Roman"/>
          <w:b/>
          <w:sz w:val="23"/>
        </w:rPr>
      </w:pPr>
      <w:r>
        <w:rPr>
          <w:rFonts w:ascii="Times New Roman" w:eastAsia="Times New Roman" w:hAnsi="Times New Roman"/>
          <w:b/>
          <w:sz w:val="23"/>
        </w:rPr>
        <w:t xml:space="preserve">3. </w:t>
      </w:r>
      <w:r w:rsidR="006073E2">
        <w:rPr>
          <w:rFonts w:ascii="Times New Roman" w:eastAsia="Times New Roman" w:hAnsi="Times New Roman"/>
          <w:b/>
          <w:sz w:val="23"/>
        </w:rPr>
        <w:t>Prenosna karakteristika</w:t>
      </w:r>
    </w:p>
    <w:p w:rsidR="006073E2" w:rsidRDefault="006073E2" w:rsidP="006073E2">
      <w:pPr>
        <w:spacing w:line="20" w:lineRule="exact"/>
        <w:rPr>
          <w:rFonts w:ascii="Times New Roman" w:eastAsia="Times New Roman" w:hAnsi="Times New Roman"/>
        </w:rPr>
      </w:pPr>
    </w:p>
    <w:p w:rsidR="006073E2" w:rsidRDefault="006073E2" w:rsidP="006073E2">
      <w:pPr>
        <w:spacing w:line="100" w:lineRule="exact"/>
        <w:rPr>
          <w:rFonts w:ascii="Times New Roman" w:eastAsia="Times New Roman" w:hAnsi="Times New Roman"/>
        </w:rPr>
      </w:pPr>
    </w:p>
    <w:p w:rsidR="006073E2" w:rsidRDefault="006073E2" w:rsidP="00514876">
      <w:pPr>
        <w:spacing w:line="228" w:lineRule="auto"/>
        <w:ind w:left="420"/>
        <w:jc w:val="both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U editoru električnih šema kreirati kolo prikazano na slici 5. Kolo se pobuđuje sinusnim signalom amplitude 15 V i frekvencije 1 kHz (generator V</w:t>
      </w:r>
      <w:r w:rsidR="00904896">
        <w:rPr>
          <w:rFonts w:ascii="Times New Roman" w:eastAsia="Times New Roman" w:hAnsi="Times New Roman"/>
          <w:sz w:val="23"/>
        </w:rPr>
        <w:t>SIN</w:t>
      </w:r>
      <w:r>
        <w:rPr>
          <w:rFonts w:ascii="Times New Roman" w:eastAsia="Times New Roman" w:hAnsi="Times New Roman"/>
          <w:sz w:val="23"/>
        </w:rPr>
        <w:t xml:space="preserve"> iz bibiliteke </w:t>
      </w:r>
      <w:r w:rsidRPr="00942C63">
        <w:rPr>
          <w:rFonts w:ascii="Times New Roman" w:eastAsia="Times New Roman" w:hAnsi="Times New Roman"/>
          <w:i/>
          <w:sz w:val="23"/>
        </w:rPr>
        <w:t>source.olb</w:t>
      </w:r>
      <w:r>
        <w:rPr>
          <w:rFonts w:ascii="Times New Roman" w:eastAsia="Times New Roman" w:hAnsi="Times New Roman"/>
          <w:sz w:val="23"/>
        </w:rPr>
        <w:t>). Primenom parametarske analize snimiti zavisnost izlaznog</w:t>
      </w:r>
      <w:r w:rsidR="00514876">
        <w:rPr>
          <w:rFonts w:ascii="Times New Roman" w:eastAsia="Times New Roman" w:hAnsi="Times New Roman"/>
          <w:sz w:val="23"/>
        </w:rPr>
        <w:t xml:space="preserve"> </w:t>
      </w:r>
      <w:r>
        <w:rPr>
          <w:rFonts w:ascii="Times New Roman" w:eastAsia="Times New Roman" w:hAnsi="Times New Roman"/>
          <w:sz w:val="23"/>
        </w:rPr>
        <w:t xml:space="preserve">napona u funkciji od ulaznog napona </w:t>
      </w:r>
      <w:r w:rsidR="00514876">
        <w:rPr>
          <w:rFonts w:ascii="Times New Roman" w:eastAsia="Times New Roman" w:hAnsi="Times New Roman"/>
          <w:sz w:val="23"/>
        </w:rPr>
        <w:br/>
      </w:r>
      <w:r>
        <w:rPr>
          <w:rFonts w:ascii="Times New Roman" w:eastAsia="Times New Roman" w:hAnsi="Times New Roman"/>
          <w:i/>
          <w:sz w:val="22"/>
        </w:rPr>
        <w:t>v</w:t>
      </w:r>
      <w:r>
        <w:rPr>
          <w:rFonts w:ascii="Times New Roman" w:eastAsia="Times New Roman" w:hAnsi="Times New Roman"/>
          <w:sz w:val="29"/>
          <w:vertAlign w:val="subscript"/>
        </w:rPr>
        <w:t>0</w:t>
      </w:r>
      <w:r>
        <w:rPr>
          <w:rFonts w:ascii="Times New Roman" w:eastAsia="Times New Roman" w:hAnsi="Times New Roman"/>
          <w:sz w:val="23"/>
        </w:rPr>
        <w:t xml:space="preserve"> </w:t>
      </w:r>
      <w:r>
        <w:rPr>
          <w:rFonts w:ascii="Arial" w:eastAsia="Arial" w:hAnsi="Arial"/>
          <w:sz w:val="22"/>
        </w:rPr>
        <w:t>=</w:t>
      </w:r>
      <w:r>
        <w:rPr>
          <w:rFonts w:ascii="Times New Roman" w:eastAsia="Times New Roman" w:hAnsi="Times New Roman"/>
          <w:i/>
          <w:sz w:val="22"/>
        </w:rPr>
        <w:t>f</w:t>
      </w:r>
      <w:r>
        <w:rPr>
          <w:rFonts w:ascii="Times New Roman" w:eastAsia="Times New Roman" w:hAnsi="Times New Roman"/>
          <w:sz w:val="23"/>
        </w:rPr>
        <w:t xml:space="preserve"> </w:t>
      </w:r>
      <w:r w:rsidRPr="001E1535">
        <w:rPr>
          <w:rFonts w:ascii="Arial" w:eastAsia="Arial" w:hAnsi="Arial"/>
          <w:sz w:val="24"/>
          <w:szCs w:val="24"/>
        </w:rPr>
        <w:t>(</w:t>
      </w:r>
      <w:r w:rsidR="001E1535">
        <w:rPr>
          <w:rFonts w:ascii="Times New Roman" w:eastAsia="Times New Roman" w:hAnsi="Times New Roman"/>
          <w:i/>
          <w:sz w:val="22"/>
        </w:rPr>
        <w:t>V</w:t>
      </w:r>
      <w:r w:rsidR="00904896">
        <w:rPr>
          <w:rFonts w:ascii="Times New Roman" w:eastAsia="Times New Roman" w:hAnsi="Times New Roman"/>
          <w:i/>
          <w:sz w:val="22"/>
        </w:rPr>
        <w:t>x</w:t>
      </w:r>
      <w:r w:rsidRPr="001E1535">
        <w:rPr>
          <w:rFonts w:ascii="Arial" w:eastAsia="Arial" w:hAnsi="Arial"/>
          <w:sz w:val="24"/>
          <w:szCs w:val="24"/>
        </w:rPr>
        <w:t>)</w:t>
      </w:r>
      <w:r>
        <w:rPr>
          <w:rFonts w:ascii="Times New Roman" w:eastAsia="Times New Roman" w:hAnsi="Times New Roman"/>
          <w:sz w:val="23"/>
        </w:rPr>
        <w:t xml:space="preserve">. Potrebna podešavanja parametara simulacije prikazana su na slici </w:t>
      </w:r>
      <w:r w:rsidR="001E1535">
        <w:rPr>
          <w:rFonts w:ascii="Times New Roman" w:eastAsia="Times New Roman" w:hAnsi="Times New Roman"/>
          <w:sz w:val="23"/>
        </w:rPr>
        <w:t>6</w:t>
      </w:r>
      <w:r>
        <w:rPr>
          <w:rFonts w:ascii="Times New Roman" w:eastAsia="Times New Roman" w:hAnsi="Times New Roman"/>
          <w:sz w:val="23"/>
        </w:rPr>
        <w:t>.</w:t>
      </w:r>
    </w:p>
    <w:p w:rsidR="008A0354" w:rsidRDefault="008A0354" w:rsidP="006073E2">
      <w:pPr>
        <w:spacing w:line="219" w:lineRule="auto"/>
        <w:ind w:left="420" w:firstLine="339"/>
        <w:jc w:val="center"/>
        <w:rPr>
          <w:rFonts w:ascii="Times New Roman" w:eastAsia="Times New Roman" w:hAnsi="Times New Roman"/>
          <w:noProof/>
          <w:sz w:val="23"/>
        </w:rPr>
      </w:pPr>
    </w:p>
    <w:p w:rsidR="009B24BA" w:rsidRDefault="009B24BA" w:rsidP="006073E2">
      <w:pPr>
        <w:spacing w:line="219" w:lineRule="auto"/>
        <w:ind w:left="420" w:firstLine="339"/>
        <w:jc w:val="center"/>
        <w:rPr>
          <w:rFonts w:ascii="Times New Roman" w:eastAsia="Times New Roman" w:hAnsi="Times New Roman"/>
          <w:noProof/>
          <w:sz w:val="23"/>
        </w:rPr>
      </w:pPr>
      <w:r>
        <w:rPr>
          <w:rFonts w:ascii="Times New Roman" w:eastAsia="Times New Roman" w:hAnsi="Times New Roman"/>
          <w:noProof/>
          <w:sz w:val="23"/>
          <w:lang w:val="en-GB" w:eastAsia="en-GB"/>
        </w:rPr>
        <w:drawing>
          <wp:inline distT="0" distB="0" distL="0" distR="0">
            <wp:extent cx="3793379" cy="1868069"/>
            <wp:effectExtent l="1905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523" t="29801" r="34131" b="28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496" cy="187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BA" w:rsidRDefault="009B24BA" w:rsidP="006073E2">
      <w:pPr>
        <w:spacing w:line="219" w:lineRule="auto"/>
        <w:ind w:left="420" w:firstLine="339"/>
        <w:jc w:val="center"/>
        <w:rPr>
          <w:rFonts w:ascii="Times New Roman" w:eastAsia="Times New Roman" w:hAnsi="Times New Roman"/>
          <w:noProof/>
          <w:sz w:val="23"/>
        </w:rPr>
      </w:pPr>
    </w:p>
    <w:p w:rsidR="006073E2" w:rsidRDefault="006073E2" w:rsidP="00AD4FFD">
      <w:pPr>
        <w:spacing w:line="0" w:lineRule="atLeast"/>
        <w:ind w:right="-419"/>
        <w:jc w:val="center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Slika 5</w:t>
      </w:r>
    </w:p>
    <w:p w:rsidR="009C70C7" w:rsidRDefault="009C70C7" w:rsidP="00AD4FFD">
      <w:pPr>
        <w:spacing w:line="0" w:lineRule="atLeast"/>
        <w:ind w:right="-419"/>
        <w:jc w:val="center"/>
        <w:rPr>
          <w:rFonts w:ascii="Times New Roman" w:eastAsia="Times New Roman" w:hAnsi="Times New Roman"/>
          <w:sz w:val="23"/>
        </w:rPr>
      </w:pPr>
    </w:p>
    <w:p w:rsidR="006073E2" w:rsidRDefault="006073E2" w:rsidP="00AD4FFD">
      <w:pPr>
        <w:spacing w:line="0" w:lineRule="atLeast"/>
        <w:ind w:right="-419"/>
        <w:jc w:val="center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noProof/>
          <w:sz w:val="23"/>
          <w:lang w:val="en-GB" w:eastAsia="en-GB"/>
        </w:rPr>
        <w:drawing>
          <wp:inline distT="0" distB="0" distL="0" distR="0">
            <wp:extent cx="2780903" cy="2148559"/>
            <wp:effectExtent l="19050" t="0" r="397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5794" t="28808" r="35956" b="32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641" cy="215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FD" w:rsidRDefault="00AD4FFD" w:rsidP="00AD4FFD">
      <w:pPr>
        <w:spacing w:line="0" w:lineRule="atLeast"/>
        <w:ind w:right="-419"/>
        <w:jc w:val="center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 xml:space="preserve">Slika </w:t>
      </w:r>
      <w:r w:rsidR="006073E2">
        <w:rPr>
          <w:rFonts w:ascii="Times New Roman" w:eastAsia="Times New Roman" w:hAnsi="Times New Roman"/>
          <w:sz w:val="23"/>
        </w:rPr>
        <w:t>6</w:t>
      </w:r>
    </w:p>
    <w:p w:rsidR="00AD4FFD" w:rsidRDefault="00AD4FFD" w:rsidP="00AD4FFD">
      <w:pPr>
        <w:spacing w:line="115" w:lineRule="exact"/>
        <w:rPr>
          <w:rFonts w:ascii="Times New Roman" w:eastAsia="Times New Roman" w:hAnsi="Times New Roman"/>
        </w:rPr>
      </w:pPr>
    </w:p>
    <w:p w:rsidR="006073E2" w:rsidRDefault="006073E2" w:rsidP="00AD4FFD">
      <w:pPr>
        <w:spacing w:line="115" w:lineRule="exact"/>
        <w:rPr>
          <w:rFonts w:ascii="Times New Roman" w:eastAsia="Times New Roman" w:hAnsi="Times New Roman"/>
        </w:rPr>
      </w:pPr>
    </w:p>
    <w:p w:rsidR="006073E2" w:rsidRDefault="006073E2" w:rsidP="00AD4FFD">
      <w:pPr>
        <w:spacing w:line="115" w:lineRule="exact"/>
        <w:rPr>
          <w:rFonts w:ascii="Times New Roman" w:eastAsia="Times New Roman" w:hAnsi="Times New Roman"/>
        </w:rPr>
      </w:pPr>
    </w:p>
    <w:p w:rsidR="006073E2" w:rsidRDefault="006073E2" w:rsidP="00AD4FFD">
      <w:pPr>
        <w:spacing w:line="115" w:lineRule="exact"/>
        <w:rPr>
          <w:rFonts w:ascii="Times New Roman" w:eastAsia="Times New Roman" w:hAnsi="Times New Roman"/>
        </w:rPr>
      </w:pPr>
    </w:p>
    <w:p w:rsidR="006073E2" w:rsidRDefault="006073E2" w:rsidP="00AD4FFD">
      <w:pPr>
        <w:spacing w:line="115" w:lineRule="exact"/>
        <w:rPr>
          <w:rFonts w:ascii="Times New Roman" w:eastAsia="Times New Roman" w:hAnsi="Times New Roman"/>
        </w:rPr>
      </w:pPr>
    </w:p>
    <w:p w:rsidR="006073E2" w:rsidRDefault="006073E2" w:rsidP="00AD4FFD">
      <w:pPr>
        <w:spacing w:line="115" w:lineRule="exact"/>
        <w:rPr>
          <w:rFonts w:ascii="Times New Roman" w:eastAsia="Times New Roman" w:hAnsi="Times New Roman"/>
        </w:rPr>
      </w:pPr>
    </w:p>
    <w:p w:rsidR="006073E2" w:rsidRDefault="006073E2" w:rsidP="00AD4FFD">
      <w:pPr>
        <w:spacing w:line="115" w:lineRule="exact"/>
        <w:rPr>
          <w:rFonts w:ascii="Times New Roman" w:eastAsia="Times New Roman" w:hAnsi="Times New Roman"/>
        </w:rPr>
      </w:pPr>
    </w:p>
    <w:p w:rsidR="006073E2" w:rsidRDefault="006073E2" w:rsidP="00AD4FFD">
      <w:pPr>
        <w:spacing w:line="115" w:lineRule="exact"/>
        <w:rPr>
          <w:rFonts w:ascii="Times New Roman" w:eastAsia="Times New Roman" w:hAnsi="Times New Roman"/>
        </w:rPr>
      </w:pPr>
    </w:p>
    <w:p w:rsidR="006073E2" w:rsidRDefault="006073E2" w:rsidP="00AD4FFD">
      <w:pPr>
        <w:spacing w:line="115" w:lineRule="exact"/>
        <w:rPr>
          <w:rFonts w:ascii="Times New Roman" w:eastAsia="Times New Roman" w:hAnsi="Times New Roman"/>
        </w:rPr>
      </w:pPr>
    </w:p>
    <w:p w:rsidR="006073E2" w:rsidRDefault="006073E2" w:rsidP="00AD4FFD">
      <w:pPr>
        <w:spacing w:line="115" w:lineRule="exact"/>
        <w:rPr>
          <w:rFonts w:ascii="Times New Roman" w:eastAsia="Times New Roman" w:hAnsi="Times New Roman"/>
        </w:rPr>
      </w:pPr>
    </w:p>
    <w:p w:rsidR="006073E2" w:rsidRDefault="006073E2" w:rsidP="00AD4FFD">
      <w:pPr>
        <w:spacing w:line="115" w:lineRule="exact"/>
        <w:rPr>
          <w:rFonts w:ascii="Times New Roman" w:eastAsia="Times New Roman" w:hAnsi="Times New Roman"/>
        </w:rPr>
      </w:pPr>
    </w:p>
    <w:p w:rsidR="006073E2" w:rsidRDefault="006073E2" w:rsidP="00AD4FFD">
      <w:pPr>
        <w:spacing w:line="115" w:lineRule="exact"/>
        <w:rPr>
          <w:rFonts w:ascii="Times New Roman" w:eastAsia="Times New Roman" w:hAnsi="Times New Roman"/>
        </w:rPr>
      </w:pPr>
    </w:p>
    <w:p w:rsidR="006073E2" w:rsidRDefault="006073E2" w:rsidP="00AD4FFD">
      <w:pPr>
        <w:spacing w:line="115" w:lineRule="exact"/>
        <w:rPr>
          <w:rFonts w:ascii="Times New Roman" w:eastAsia="Times New Roman" w:hAnsi="Times New Roman"/>
        </w:rPr>
      </w:pPr>
    </w:p>
    <w:p w:rsidR="00AD4FFD" w:rsidRDefault="00AD4FFD" w:rsidP="00AD4FFD">
      <w:pPr>
        <w:spacing w:line="0" w:lineRule="atLeast"/>
        <w:ind w:left="420"/>
        <w:rPr>
          <w:rFonts w:ascii="Times New Roman" w:eastAsia="Times New Roman" w:hAnsi="Times New Roman"/>
          <w:b/>
          <w:sz w:val="23"/>
        </w:rPr>
      </w:pPr>
      <w:r>
        <w:rPr>
          <w:rFonts w:ascii="Times New Roman" w:eastAsia="Times New Roman" w:hAnsi="Times New Roman"/>
          <w:b/>
          <w:sz w:val="23"/>
        </w:rPr>
        <w:lastRenderedPageBreak/>
        <w:t>4. Brzina odziva na velike signale</w:t>
      </w:r>
    </w:p>
    <w:p w:rsidR="00AD4FFD" w:rsidRDefault="00AD4FFD" w:rsidP="00AD4FFD">
      <w:pPr>
        <w:spacing w:line="120" w:lineRule="exact"/>
        <w:rPr>
          <w:rFonts w:ascii="Times New Roman" w:eastAsia="Times New Roman" w:hAnsi="Times New Roman"/>
        </w:rPr>
      </w:pPr>
    </w:p>
    <w:p w:rsidR="00AD4FFD" w:rsidRDefault="00AD4FFD" w:rsidP="00AD4FFD">
      <w:pPr>
        <w:spacing w:line="209" w:lineRule="auto"/>
        <w:ind w:left="420" w:right="20" w:firstLine="339"/>
        <w:jc w:val="both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 xml:space="preserve">Kreirati šemu kola sa slike 6. Kolo se pobuđuje povorkom pravougaonih impulsa amplitude </w:t>
      </w:r>
      <w:r w:rsidR="00514876">
        <w:rPr>
          <w:rFonts w:ascii="Times New Roman" w:eastAsia="Times New Roman" w:hAnsi="Times New Roman"/>
          <w:sz w:val="23"/>
        </w:rPr>
        <w:br/>
      </w:r>
      <w:r>
        <w:rPr>
          <w:rFonts w:ascii="Times New Roman" w:eastAsia="Times New Roman" w:hAnsi="Times New Roman"/>
          <w:sz w:val="23"/>
        </w:rPr>
        <w:t xml:space="preserve">5 V i frekvencije 10 kHz. Za ovu namenu koristiti kompnentu VPULSE iz biblioteke </w:t>
      </w:r>
      <w:r w:rsidRPr="00942C63">
        <w:rPr>
          <w:rFonts w:ascii="Times New Roman" w:eastAsia="Times New Roman" w:hAnsi="Times New Roman"/>
          <w:i/>
          <w:sz w:val="23"/>
        </w:rPr>
        <w:t>source.olb</w:t>
      </w:r>
      <w:r>
        <w:rPr>
          <w:rFonts w:ascii="Times New Roman" w:eastAsia="Times New Roman" w:hAnsi="Times New Roman"/>
          <w:sz w:val="23"/>
        </w:rPr>
        <w:t xml:space="preserve">. Snimiti vremensku zavisnost ulaznog </w:t>
      </w:r>
      <w:r w:rsidR="00514876">
        <w:rPr>
          <w:rFonts w:ascii="Times New Roman" w:eastAsia="Times New Roman" w:hAnsi="Times New Roman"/>
          <w:sz w:val="23"/>
        </w:rPr>
        <w:t xml:space="preserve">i izlaznog </w:t>
      </w:r>
      <w:r>
        <w:rPr>
          <w:rFonts w:ascii="Times New Roman" w:eastAsia="Times New Roman" w:hAnsi="Times New Roman"/>
          <w:sz w:val="23"/>
        </w:rPr>
        <w:t xml:space="preserve">napona, </w:t>
      </w:r>
      <w:r>
        <w:rPr>
          <w:rFonts w:ascii="Times New Roman" w:eastAsia="Times New Roman" w:hAnsi="Times New Roman"/>
          <w:i/>
          <w:sz w:val="23"/>
        </w:rPr>
        <w:t>v</w:t>
      </w:r>
      <w:r w:rsidR="00125127">
        <w:rPr>
          <w:rFonts w:ascii="Times New Roman" w:eastAsia="Times New Roman" w:hAnsi="Times New Roman"/>
          <w:i/>
          <w:sz w:val="30"/>
          <w:vertAlign w:val="subscript"/>
        </w:rPr>
        <w:t>a</w:t>
      </w:r>
      <w:r>
        <w:rPr>
          <w:rFonts w:ascii="Times New Roman" w:eastAsia="Times New Roman" w:hAnsi="Times New Roman"/>
          <w:sz w:val="23"/>
        </w:rPr>
        <w:t xml:space="preserve"> </w:t>
      </w:r>
      <w:r w:rsidR="00514876">
        <w:rPr>
          <w:rFonts w:ascii="Times New Roman" w:eastAsia="Times New Roman" w:hAnsi="Times New Roman"/>
          <w:sz w:val="23"/>
        </w:rPr>
        <w:t xml:space="preserve">i </w:t>
      </w:r>
      <w:r w:rsidR="00514876">
        <w:rPr>
          <w:rFonts w:ascii="Times New Roman" w:eastAsia="Times New Roman" w:hAnsi="Times New Roman"/>
          <w:i/>
          <w:sz w:val="23"/>
        </w:rPr>
        <w:t>v</w:t>
      </w:r>
      <w:r w:rsidR="00514876">
        <w:rPr>
          <w:rFonts w:ascii="Times New Roman" w:eastAsia="Times New Roman" w:hAnsi="Times New Roman"/>
          <w:i/>
          <w:sz w:val="30"/>
          <w:vertAlign w:val="subscript"/>
        </w:rPr>
        <w:t xml:space="preserve">0 </w:t>
      </w:r>
      <w:r>
        <w:rPr>
          <w:rFonts w:ascii="Times New Roman" w:eastAsia="Times New Roman" w:hAnsi="Times New Roman"/>
          <w:sz w:val="23"/>
        </w:rPr>
        <w:t>u toku dve periode ulaznog signala.</w:t>
      </w:r>
    </w:p>
    <w:p w:rsidR="00AD4FFD" w:rsidRDefault="00AD4FFD" w:rsidP="00AD4FFD">
      <w:pPr>
        <w:spacing w:line="200" w:lineRule="exact"/>
        <w:rPr>
          <w:rFonts w:ascii="Times New Roman" w:eastAsia="Times New Roman" w:hAnsi="Times New Roman"/>
        </w:rPr>
      </w:pPr>
    </w:p>
    <w:p w:rsidR="00AD4FFD" w:rsidRDefault="00AD4FFD" w:rsidP="00AD4FFD">
      <w:pPr>
        <w:spacing w:line="200" w:lineRule="exact"/>
        <w:rPr>
          <w:rFonts w:ascii="Times New Roman" w:eastAsia="Times New Roman" w:hAnsi="Times New Roman"/>
        </w:rPr>
      </w:pPr>
    </w:p>
    <w:p w:rsidR="00AD4FFD" w:rsidRDefault="00AD4FFD" w:rsidP="00AD4FFD">
      <w:pPr>
        <w:spacing w:line="0" w:lineRule="atLeast"/>
        <w:rPr>
          <w:rFonts w:ascii="Times New Roman" w:eastAsia="Times New Roman" w:hAnsi="Times New Roman"/>
          <w:sz w:val="23"/>
        </w:rPr>
      </w:pPr>
    </w:p>
    <w:p w:rsidR="00AD4FFD" w:rsidRDefault="00AD4FFD" w:rsidP="00AD4FFD">
      <w:pPr>
        <w:spacing w:line="0" w:lineRule="atLeast"/>
        <w:jc w:val="center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3"/>
          <w:lang w:val="en-GB" w:eastAsia="en-GB"/>
        </w:rPr>
        <w:drawing>
          <wp:inline distT="0" distB="0" distL="0" distR="0">
            <wp:extent cx="4150995" cy="2036445"/>
            <wp:effectExtent l="1905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562" t="27202" r="33084" b="33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5" cy="203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" w:name="page4"/>
      <w:bookmarkEnd w:id="2"/>
    </w:p>
    <w:p w:rsidR="00AD4FFD" w:rsidRDefault="00AD4FFD" w:rsidP="00AD4FFD">
      <w:pPr>
        <w:spacing w:line="0" w:lineRule="atLeast"/>
        <w:ind w:left="4620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Slika 6</w:t>
      </w:r>
    </w:p>
    <w:p w:rsidR="008A0354" w:rsidRDefault="008A0354" w:rsidP="008A0354">
      <w:pPr>
        <w:spacing w:line="0" w:lineRule="atLeast"/>
        <w:ind w:left="760"/>
        <w:rPr>
          <w:rFonts w:ascii="Times New Roman" w:eastAsia="Times New Roman" w:hAnsi="Times New Roman"/>
          <w:sz w:val="23"/>
        </w:rPr>
      </w:pPr>
    </w:p>
    <w:p w:rsidR="008A0354" w:rsidRDefault="008A0354" w:rsidP="008A0354">
      <w:pPr>
        <w:spacing w:line="0" w:lineRule="atLeast"/>
        <w:ind w:left="760"/>
        <w:rPr>
          <w:rFonts w:ascii="Times New Roman" w:eastAsia="Times New Roman" w:hAnsi="Times New Roman"/>
          <w:sz w:val="23"/>
        </w:rPr>
      </w:pPr>
    </w:p>
    <w:p w:rsidR="008A0354" w:rsidRDefault="008A0354" w:rsidP="008A0354">
      <w:pPr>
        <w:spacing w:line="0" w:lineRule="atLeast"/>
        <w:ind w:left="760"/>
        <w:jc w:val="center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noProof/>
          <w:sz w:val="23"/>
          <w:lang w:val="en-GB" w:eastAsia="en-GB"/>
        </w:rPr>
        <w:drawing>
          <wp:inline distT="0" distB="0" distL="0" distR="0">
            <wp:extent cx="2898054" cy="2228513"/>
            <wp:effectExtent l="1905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5887" t="28642" r="35577" b="32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65" cy="223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354" w:rsidRDefault="008A0354" w:rsidP="008A0354">
      <w:pPr>
        <w:spacing w:line="0" w:lineRule="atLeast"/>
        <w:ind w:left="4620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Slika 7</w:t>
      </w:r>
    </w:p>
    <w:p w:rsidR="008A0354" w:rsidRDefault="008A0354" w:rsidP="008A0354">
      <w:pPr>
        <w:spacing w:line="0" w:lineRule="atLeast"/>
        <w:ind w:left="760"/>
        <w:rPr>
          <w:rFonts w:ascii="Times New Roman" w:eastAsia="Times New Roman" w:hAnsi="Times New Roman"/>
          <w:sz w:val="23"/>
        </w:rPr>
      </w:pPr>
    </w:p>
    <w:p w:rsidR="008A0354" w:rsidRDefault="008A0354" w:rsidP="008A0354">
      <w:pPr>
        <w:spacing w:line="0" w:lineRule="atLeast"/>
        <w:ind w:left="760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Odrediti nagib brzine odziva na velike signale (Slew Rate):</w:t>
      </w:r>
    </w:p>
    <w:p w:rsidR="008A0354" w:rsidRDefault="008A0354" w:rsidP="00AD4FFD">
      <w:pPr>
        <w:spacing w:line="0" w:lineRule="atLeast"/>
        <w:ind w:left="4620"/>
        <w:rPr>
          <w:rFonts w:ascii="Times New Roman" w:eastAsia="Times New Roman" w:hAnsi="Times New Roman"/>
          <w:sz w:val="23"/>
        </w:rPr>
      </w:pPr>
    </w:p>
    <w:p w:rsidR="008A0354" w:rsidRDefault="00514876" w:rsidP="006073E2">
      <w:pPr>
        <w:spacing w:line="0" w:lineRule="atLeast"/>
        <w:ind w:left="567"/>
        <w:jc w:val="center"/>
        <w:rPr>
          <w:rFonts w:ascii="Times New Roman" w:eastAsia="Times New Roman" w:hAnsi="Times New Roman"/>
          <w:sz w:val="23"/>
        </w:rPr>
      </w:pPr>
      <w:r w:rsidRPr="008A0354">
        <w:rPr>
          <w:rFonts w:ascii="Times New Roman" w:eastAsia="Times New Roman" w:hAnsi="Times New Roman"/>
          <w:position w:val="-30"/>
          <w:sz w:val="23"/>
        </w:rPr>
        <w:object w:dxaOrig="250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4.8pt;height:36pt" o:ole="">
            <v:imagedata r:id="rId13" o:title=""/>
          </v:shape>
          <o:OLEObject Type="Embed" ProgID="Equation.3" ShapeID="_x0000_i1025" DrawAspect="Content" ObjectID="_1650040822" r:id="rId14"/>
        </w:object>
      </w:r>
    </w:p>
    <w:sectPr w:rsidR="008A0354" w:rsidSect="00F815DC">
      <w:pgSz w:w="12240" w:h="15840"/>
      <w:pgMar w:top="1440" w:right="1320" w:bottom="131" w:left="1440" w:header="0" w:footer="0" w:gutter="0"/>
      <w:cols w:space="0" w:equalWidth="0">
        <w:col w:w="948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327B23C6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S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FFD"/>
    <w:rsid w:val="00072A41"/>
    <w:rsid w:val="000E1569"/>
    <w:rsid w:val="000F2DD9"/>
    <w:rsid w:val="00115DD0"/>
    <w:rsid w:val="00125127"/>
    <w:rsid w:val="00135B19"/>
    <w:rsid w:val="00163B18"/>
    <w:rsid w:val="00194F32"/>
    <w:rsid w:val="001A6FC0"/>
    <w:rsid w:val="001E1535"/>
    <w:rsid w:val="001F0344"/>
    <w:rsid w:val="0020161B"/>
    <w:rsid w:val="0022312E"/>
    <w:rsid w:val="00247178"/>
    <w:rsid w:val="002711FB"/>
    <w:rsid w:val="00276381"/>
    <w:rsid w:val="00306C89"/>
    <w:rsid w:val="003804C8"/>
    <w:rsid w:val="00381431"/>
    <w:rsid w:val="003B7F9E"/>
    <w:rsid w:val="00421CD1"/>
    <w:rsid w:val="0043703D"/>
    <w:rsid w:val="004B1453"/>
    <w:rsid w:val="004F0964"/>
    <w:rsid w:val="00514876"/>
    <w:rsid w:val="006073E2"/>
    <w:rsid w:val="0065382F"/>
    <w:rsid w:val="00711CFE"/>
    <w:rsid w:val="007232FC"/>
    <w:rsid w:val="007905CB"/>
    <w:rsid w:val="00794B2C"/>
    <w:rsid w:val="0080664D"/>
    <w:rsid w:val="00810C92"/>
    <w:rsid w:val="0085122F"/>
    <w:rsid w:val="008A0354"/>
    <w:rsid w:val="008C158B"/>
    <w:rsid w:val="008C2585"/>
    <w:rsid w:val="008C3176"/>
    <w:rsid w:val="00904896"/>
    <w:rsid w:val="00905D8A"/>
    <w:rsid w:val="00920AC5"/>
    <w:rsid w:val="00936FBC"/>
    <w:rsid w:val="00964D29"/>
    <w:rsid w:val="00987CD8"/>
    <w:rsid w:val="00996D06"/>
    <w:rsid w:val="009B24BA"/>
    <w:rsid w:val="009C70C7"/>
    <w:rsid w:val="009D7A76"/>
    <w:rsid w:val="009E35BA"/>
    <w:rsid w:val="009E396C"/>
    <w:rsid w:val="00A05955"/>
    <w:rsid w:val="00A209E0"/>
    <w:rsid w:val="00A31FE3"/>
    <w:rsid w:val="00A75490"/>
    <w:rsid w:val="00AA49BF"/>
    <w:rsid w:val="00AD4FFD"/>
    <w:rsid w:val="00B27C7F"/>
    <w:rsid w:val="00C85105"/>
    <w:rsid w:val="00CE51FE"/>
    <w:rsid w:val="00D21675"/>
    <w:rsid w:val="00D407A3"/>
    <w:rsid w:val="00D556F8"/>
    <w:rsid w:val="00D91ADF"/>
    <w:rsid w:val="00DB35DE"/>
    <w:rsid w:val="00DE23FD"/>
    <w:rsid w:val="00E3099D"/>
    <w:rsid w:val="00E634AC"/>
    <w:rsid w:val="00E74ACC"/>
    <w:rsid w:val="00E875D9"/>
    <w:rsid w:val="00EC2C65"/>
    <w:rsid w:val="00ED56FF"/>
    <w:rsid w:val="00F71B1A"/>
    <w:rsid w:val="00F815DC"/>
    <w:rsid w:val="00FE3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7605FA-EB4E-44E5-BCEE-C80089951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4FFD"/>
    <w:pPr>
      <w:spacing w:after="0" w:line="240" w:lineRule="auto"/>
    </w:pPr>
    <w:rPr>
      <w:rFonts w:ascii="Calibri" w:eastAsia="Calibri" w:hAnsi="Calibri" w:cs="Arial"/>
      <w:sz w:val="20"/>
      <w:szCs w:val="20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122F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122F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122F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122F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122F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122F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122F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122F"/>
    <w:pPr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122F"/>
    <w:pPr>
      <w:outlineLvl w:val="8"/>
    </w:pPr>
    <w:rPr>
      <w:rFonts w:asciiTheme="majorHAnsi" w:eastAsiaTheme="majorEastAsia" w:hAnsiTheme="majorHAnsi" w:cstheme="majorBidi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ednprak">
    <w:name w:val="Jedn_prak"/>
    <w:basedOn w:val="Normal"/>
    <w:link w:val="JednprakChar"/>
    <w:rsid w:val="00D21675"/>
    <w:pPr>
      <w:tabs>
        <w:tab w:val="left" w:pos="6663"/>
      </w:tabs>
      <w:spacing w:before="120" w:after="120"/>
      <w:ind w:firstLine="357"/>
      <w:jc w:val="both"/>
    </w:pPr>
    <w:rPr>
      <w:rFonts w:ascii="Times New Roman" w:eastAsia="Times New Roman" w:hAnsi="Times New Roman" w:cs="Times New Roman"/>
      <w:spacing w:val="-2"/>
      <w:szCs w:val="24"/>
      <w:lang w:val="pl-PL"/>
    </w:rPr>
  </w:style>
  <w:style w:type="character" w:customStyle="1" w:styleId="JednprakChar">
    <w:name w:val="Jedn_prak Char"/>
    <w:link w:val="Jednprak"/>
    <w:rsid w:val="00D21675"/>
    <w:rPr>
      <w:rFonts w:ascii="Times New Roman" w:eastAsia="Times New Roman" w:hAnsi="Times New Roman" w:cs="Times New Roman"/>
      <w:spacing w:val="-2"/>
      <w:szCs w:val="24"/>
      <w:lang w:val="pl-PL"/>
    </w:rPr>
  </w:style>
  <w:style w:type="character" w:customStyle="1" w:styleId="Heading1Char">
    <w:name w:val="Heading 1 Char"/>
    <w:basedOn w:val="DefaultParagraphFont"/>
    <w:link w:val="Heading1"/>
    <w:uiPriority w:val="9"/>
    <w:rsid w:val="0085122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122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5122F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122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122F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122F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122F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122F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122F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5122F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122F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122F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5122F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5122F"/>
    <w:rPr>
      <w:b/>
      <w:bCs/>
    </w:rPr>
  </w:style>
  <w:style w:type="character" w:styleId="Emphasis">
    <w:name w:val="Emphasis"/>
    <w:uiPriority w:val="20"/>
    <w:qFormat/>
    <w:rsid w:val="0085122F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85122F"/>
  </w:style>
  <w:style w:type="paragraph" w:styleId="ListParagraph">
    <w:name w:val="List Paragraph"/>
    <w:basedOn w:val="Normal"/>
    <w:uiPriority w:val="34"/>
    <w:qFormat/>
    <w:rsid w:val="0085122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5122F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5122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122F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122F"/>
    <w:rPr>
      <w:b/>
      <w:bCs/>
      <w:i/>
      <w:iCs/>
    </w:rPr>
  </w:style>
  <w:style w:type="character" w:styleId="SubtleEmphasis">
    <w:name w:val="Subtle Emphasis"/>
    <w:uiPriority w:val="19"/>
    <w:qFormat/>
    <w:rsid w:val="0085122F"/>
    <w:rPr>
      <w:i/>
      <w:iCs/>
    </w:rPr>
  </w:style>
  <w:style w:type="character" w:styleId="IntenseEmphasis">
    <w:name w:val="Intense Emphasis"/>
    <w:uiPriority w:val="21"/>
    <w:qFormat/>
    <w:rsid w:val="0085122F"/>
    <w:rPr>
      <w:b/>
      <w:bCs/>
    </w:rPr>
  </w:style>
  <w:style w:type="character" w:styleId="SubtleReference">
    <w:name w:val="Subtle Reference"/>
    <w:uiPriority w:val="31"/>
    <w:qFormat/>
    <w:rsid w:val="0085122F"/>
    <w:rPr>
      <w:smallCaps/>
    </w:rPr>
  </w:style>
  <w:style w:type="character" w:styleId="IntenseReference">
    <w:name w:val="Intense Reference"/>
    <w:uiPriority w:val="32"/>
    <w:qFormat/>
    <w:rsid w:val="0085122F"/>
    <w:rPr>
      <w:smallCaps/>
      <w:spacing w:val="5"/>
      <w:u w:val="single"/>
    </w:rPr>
  </w:style>
  <w:style w:type="character" w:styleId="BookTitle">
    <w:name w:val="Book Title"/>
    <w:uiPriority w:val="33"/>
    <w:qFormat/>
    <w:rsid w:val="0085122F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5122F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4F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FFD"/>
    <w:rPr>
      <w:rFonts w:ascii="Tahoma" w:eastAsia="Calibri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w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Srdjan</dc:creator>
  <cp:lastModifiedBy>user</cp:lastModifiedBy>
  <cp:revision>2</cp:revision>
  <dcterms:created xsi:type="dcterms:W3CDTF">2020-05-03T17:54:00Z</dcterms:created>
  <dcterms:modified xsi:type="dcterms:W3CDTF">2020-05-03T17:54:00Z</dcterms:modified>
</cp:coreProperties>
</file>